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F4914" w14:textId="1846A01F" w:rsidR="00327F4B" w:rsidRPr="007B47FB" w:rsidRDefault="009F40A6" w:rsidP="00B03680">
      <w:pPr>
        <w:pStyle w:val="BodyText"/>
        <w:ind w:left="0"/>
        <w:rPr>
          <w:rFonts w:asciiTheme="minorHAnsi" w:hAnsiTheme="minorHAnsi" w:cstheme="minorHAnsi"/>
          <w:color w:val="FF0000"/>
          <w:sz w:val="44"/>
          <w:szCs w:val="44"/>
        </w:rPr>
      </w:pPr>
      <w:r w:rsidRPr="00E665FF">
        <w:rPr>
          <w:rFonts w:asciiTheme="minorHAnsi" w:hAnsiTheme="minorHAnsi" w:cstheme="minorHAnsi"/>
          <w:noProof/>
          <w:sz w:val="22"/>
          <w:szCs w:val="22"/>
        </w:rPr>
        <w:drawing>
          <wp:anchor distT="0" distB="0" distL="114300" distR="114300" simplePos="0" relativeHeight="251658240" behindDoc="1" locked="0" layoutInCell="1" allowOverlap="1" wp14:anchorId="6591CBC5" wp14:editId="725EB7D0">
            <wp:simplePos x="0" y="0"/>
            <wp:positionH relativeFrom="margin">
              <wp:align>left</wp:align>
            </wp:positionH>
            <wp:positionV relativeFrom="paragraph">
              <wp:posOffset>66675</wp:posOffset>
            </wp:positionV>
            <wp:extent cx="912771" cy="93345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2771" cy="933450"/>
                    </a:xfrm>
                    <a:prstGeom prst="rect">
                      <a:avLst/>
                    </a:prstGeom>
                  </pic:spPr>
                </pic:pic>
              </a:graphicData>
            </a:graphic>
            <wp14:sizeRelH relativeFrom="margin">
              <wp14:pctWidth>0</wp14:pctWidth>
            </wp14:sizeRelH>
            <wp14:sizeRelV relativeFrom="margin">
              <wp14:pctHeight>0</wp14:pctHeight>
            </wp14:sizeRelV>
          </wp:anchor>
        </w:drawing>
      </w:r>
      <w:r w:rsidR="00327F4B" w:rsidRPr="00E665FF">
        <w:rPr>
          <w:rFonts w:asciiTheme="minorHAnsi" w:hAnsiTheme="minorHAnsi" w:cstheme="minorHAnsi"/>
          <w:b/>
          <w:sz w:val="22"/>
          <w:szCs w:val="22"/>
        </w:rPr>
        <w:tab/>
      </w:r>
      <w:r w:rsidR="00327F4B" w:rsidRPr="00E665FF">
        <w:rPr>
          <w:rFonts w:asciiTheme="minorHAnsi" w:hAnsiTheme="minorHAnsi" w:cstheme="minorHAnsi"/>
          <w:sz w:val="22"/>
          <w:szCs w:val="22"/>
        </w:rPr>
        <w:tab/>
      </w:r>
    </w:p>
    <w:p w14:paraId="24D328C2" w14:textId="77777777" w:rsidR="00200A6A" w:rsidRPr="00E665FF" w:rsidRDefault="00200A6A" w:rsidP="00A126E1">
      <w:pPr>
        <w:pStyle w:val="BodyText"/>
        <w:ind w:left="0"/>
        <w:rPr>
          <w:rFonts w:asciiTheme="minorHAnsi" w:hAnsiTheme="minorHAnsi" w:cstheme="minorHAnsi"/>
          <w:b/>
          <w:sz w:val="22"/>
          <w:szCs w:val="22"/>
        </w:rPr>
      </w:pPr>
    </w:p>
    <w:p w14:paraId="3464FD7F" w14:textId="77777777" w:rsidR="005B2BC6" w:rsidRDefault="005B2BC6" w:rsidP="00E665FF">
      <w:pPr>
        <w:pStyle w:val="BodyText"/>
        <w:ind w:left="720" w:firstLine="720"/>
        <w:rPr>
          <w:rFonts w:asciiTheme="minorHAnsi" w:hAnsiTheme="minorHAnsi" w:cstheme="minorHAnsi"/>
          <w:b/>
          <w:sz w:val="32"/>
          <w:szCs w:val="32"/>
        </w:rPr>
      </w:pPr>
    </w:p>
    <w:p w14:paraId="53CF5F8F" w14:textId="133EC413" w:rsidR="002B147F" w:rsidRPr="00E665FF" w:rsidRDefault="002B147F" w:rsidP="005B2BC6">
      <w:pPr>
        <w:pStyle w:val="BodyText"/>
        <w:ind w:left="720" w:firstLine="720"/>
        <w:rPr>
          <w:rFonts w:asciiTheme="minorHAnsi" w:hAnsiTheme="minorHAnsi" w:cstheme="minorHAnsi"/>
          <w:sz w:val="22"/>
          <w:szCs w:val="22"/>
        </w:rPr>
      </w:pPr>
      <w:r w:rsidRPr="00E665FF">
        <w:rPr>
          <w:rFonts w:asciiTheme="minorHAnsi" w:hAnsiTheme="minorHAnsi" w:cstheme="minorHAnsi"/>
          <w:b/>
          <w:sz w:val="32"/>
          <w:szCs w:val="32"/>
        </w:rPr>
        <w:t>FOR IMMEDIATE RELEASE</w:t>
      </w:r>
      <w:r w:rsidR="00A126E1" w:rsidRPr="00E665FF">
        <w:rPr>
          <w:rFonts w:asciiTheme="minorHAnsi" w:hAnsiTheme="minorHAnsi" w:cstheme="minorHAnsi"/>
          <w:b/>
          <w:sz w:val="22"/>
          <w:szCs w:val="22"/>
        </w:rPr>
        <w:tab/>
      </w:r>
      <w:r w:rsidR="00382B03" w:rsidRPr="00E665FF">
        <w:rPr>
          <w:rFonts w:asciiTheme="minorHAnsi" w:hAnsiTheme="minorHAnsi" w:cstheme="minorHAnsi"/>
          <w:sz w:val="22"/>
          <w:szCs w:val="22"/>
        </w:rPr>
        <w:tab/>
      </w:r>
      <w:r w:rsidR="00A126E1" w:rsidRPr="00E665FF">
        <w:rPr>
          <w:rFonts w:asciiTheme="minorHAnsi" w:hAnsiTheme="minorHAnsi" w:cstheme="minorHAnsi"/>
          <w:sz w:val="22"/>
          <w:szCs w:val="22"/>
        </w:rPr>
        <w:tab/>
      </w:r>
      <w:r w:rsidR="005B2BC6">
        <w:rPr>
          <w:rFonts w:asciiTheme="minorHAnsi" w:hAnsiTheme="minorHAnsi" w:cstheme="minorHAnsi"/>
          <w:sz w:val="22"/>
          <w:szCs w:val="22"/>
        </w:rPr>
        <w:tab/>
      </w:r>
      <w:r w:rsidR="00A126E1" w:rsidRPr="00E665FF">
        <w:rPr>
          <w:rFonts w:asciiTheme="minorHAnsi" w:hAnsiTheme="minorHAnsi" w:cstheme="minorHAnsi"/>
          <w:sz w:val="22"/>
          <w:szCs w:val="22"/>
        </w:rPr>
        <w:t>Contact</w:t>
      </w:r>
      <w:r w:rsidR="00CC540B" w:rsidRPr="00E665FF">
        <w:rPr>
          <w:rFonts w:asciiTheme="minorHAnsi" w:hAnsiTheme="minorHAnsi" w:cstheme="minorHAnsi"/>
          <w:sz w:val="22"/>
          <w:szCs w:val="22"/>
        </w:rPr>
        <w:t>: Linneah</w:t>
      </w:r>
      <w:r w:rsidR="005B2BC6">
        <w:rPr>
          <w:rFonts w:asciiTheme="minorHAnsi" w:hAnsiTheme="minorHAnsi" w:cstheme="minorHAnsi"/>
          <w:sz w:val="22"/>
          <w:szCs w:val="22"/>
        </w:rPr>
        <w:t xml:space="preserve"> Flahive</w:t>
      </w:r>
    </w:p>
    <w:p w14:paraId="5591DCEB" w14:textId="55109935" w:rsidR="00A2410B" w:rsidRPr="00E665FF" w:rsidRDefault="00746765" w:rsidP="00E665FF">
      <w:pPr>
        <w:pStyle w:val="BodyText"/>
        <w:ind w:left="720" w:firstLine="720"/>
        <w:rPr>
          <w:rFonts w:asciiTheme="minorHAnsi" w:hAnsiTheme="minorHAnsi" w:cstheme="minorHAnsi"/>
          <w:sz w:val="22"/>
          <w:szCs w:val="22"/>
        </w:rPr>
      </w:pPr>
      <w:r>
        <w:rPr>
          <w:rFonts w:asciiTheme="minorHAnsi" w:hAnsiTheme="minorHAnsi" w:cstheme="minorHAnsi"/>
          <w:sz w:val="22"/>
          <w:szCs w:val="22"/>
        </w:rPr>
        <w:t>February 20, 202</w:t>
      </w:r>
      <w:r w:rsidR="005B2BC6">
        <w:rPr>
          <w:rFonts w:asciiTheme="minorHAnsi" w:hAnsiTheme="minorHAnsi" w:cstheme="minorHAnsi"/>
          <w:sz w:val="22"/>
          <w:szCs w:val="22"/>
        </w:rPr>
        <w:t>5</w:t>
      </w:r>
      <w:r w:rsidR="00B03680">
        <w:rPr>
          <w:rFonts w:asciiTheme="minorHAnsi" w:hAnsiTheme="minorHAnsi" w:cstheme="minorHAnsi"/>
          <w:sz w:val="22"/>
          <w:szCs w:val="22"/>
        </w:rPr>
        <w:tab/>
      </w:r>
      <w:r w:rsidR="00E665FF">
        <w:rPr>
          <w:rFonts w:asciiTheme="minorHAnsi" w:hAnsiTheme="minorHAnsi" w:cstheme="minorHAnsi"/>
          <w:sz w:val="22"/>
          <w:szCs w:val="22"/>
        </w:rPr>
        <w:tab/>
      </w:r>
      <w:r w:rsidR="00E665FF">
        <w:rPr>
          <w:rFonts w:asciiTheme="minorHAnsi" w:hAnsiTheme="minorHAnsi" w:cstheme="minorHAnsi"/>
          <w:sz w:val="22"/>
          <w:szCs w:val="22"/>
        </w:rPr>
        <w:tab/>
      </w:r>
      <w:r w:rsidR="00E665FF">
        <w:rPr>
          <w:rFonts w:asciiTheme="minorHAnsi" w:hAnsiTheme="minorHAnsi" w:cstheme="minorHAnsi"/>
          <w:sz w:val="22"/>
          <w:szCs w:val="22"/>
        </w:rPr>
        <w:tab/>
      </w:r>
      <w:r w:rsidR="00A126E1" w:rsidRPr="00E665FF">
        <w:rPr>
          <w:rFonts w:asciiTheme="minorHAnsi" w:hAnsiTheme="minorHAnsi" w:cstheme="minorHAnsi"/>
          <w:sz w:val="22"/>
          <w:szCs w:val="22"/>
        </w:rPr>
        <w:tab/>
      </w:r>
      <w:r w:rsidR="00A126E1" w:rsidRPr="00E665FF">
        <w:rPr>
          <w:rFonts w:asciiTheme="minorHAnsi" w:hAnsiTheme="minorHAnsi" w:cstheme="minorHAnsi"/>
          <w:sz w:val="22"/>
          <w:szCs w:val="22"/>
        </w:rPr>
        <w:tab/>
        <w:t>Phone: (916) 933-1335 ext. 10</w:t>
      </w:r>
      <w:r w:rsidR="005B2BC6">
        <w:rPr>
          <w:rFonts w:asciiTheme="minorHAnsi" w:hAnsiTheme="minorHAnsi" w:cstheme="minorHAnsi"/>
          <w:sz w:val="22"/>
          <w:szCs w:val="22"/>
        </w:rPr>
        <w:t>2</w:t>
      </w:r>
    </w:p>
    <w:p w14:paraId="57D519C2" w14:textId="77777777" w:rsidR="004C4BA1" w:rsidRPr="00B9133E" w:rsidRDefault="004C4BA1" w:rsidP="004C4BA1">
      <w:pPr>
        <w:pStyle w:val="BodyText"/>
        <w:ind w:left="0"/>
        <w:rPr>
          <w:rFonts w:asciiTheme="minorHAnsi" w:hAnsiTheme="minorHAnsi" w:cstheme="minorHAnsi"/>
          <w:sz w:val="16"/>
          <w:szCs w:val="16"/>
        </w:rPr>
      </w:pPr>
    </w:p>
    <w:p w14:paraId="254A0105" w14:textId="3C35ADF1" w:rsidR="0018291A" w:rsidRPr="00CD6527" w:rsidRDefault="00E86C1C" w:rsidP="00E665FF">
      <w:pPr>
        <w:jc w:val="center"/>
        <w:rPr>
          <w:b/>
          <w:sz w:val="32"/>
          <w:szCs w:val="32"/>
        </w:rPr>
      </w:pPr>
      <w:r w:rsidRPr="00CD6527">
        <w:rPr>
          <w:b/>
          <w:sz w:val="32"/>
          <w:szCs w:val="32"/>
        </w:rPr>
        <w:t>20</w:t>
      </w:r>
      <w:r w:rsidR="00B03680">
        <w:rPr>
          <w:b/>
          <w:sz w:val="32"/>
          <w:szCs w:val="32"/>
        </w:rPr>
        <w:t>2</w:t>
      </w:r>
      <w:r w:rsidR="005B2BC6">
        <w:rPr>
          <w:b/>
          <w:sz w:val="32"/>
          <w:szCs w:val="32"/>
        </w:rPr>
        <w:t>5</w:t>
      </w:r>
      <w:r w:rsidRPr="00CD6527">
        <w:rPr>
          <w:b/>
          <w:sz w:val="32"/>
          <w:szCs w:val="32"/>
        </w:rPr>
        <w:t xml:space="preserve"> Installation &amp; Business Awards </w:t>
      </w:r>
    </w:p>
    <w:p w14:paraId="0EE60CF9" w14:textId="44AD702C" w:rsidR="00E97423" w:rsidRDefault="00C540E8" w:rsidP="00E86C1C">
      <w:pPr>
        <w:rPr>
          <w:sz w:val="20"/>
          <w:szCs w:val="20"/>
        </w:rPr>
      </w:pPr>
      <w:r w:rsidRPr="003D2842">
        <w:rPr>
          <w:sz w:val="20"/>
          <w:szCs w:val="20"/>
        </w:rPr>
        <w:t xml:space="preserve">The El Dorado Hills Chamber of Commerce hosted </w:t>
      </w:r>
      <w:r w:rsidR="00232544">
        <w:rPr>
          <w:sz w:val="20"/>
          <w:szCs w:val="20"/>
        </w:rPr>
        <w:t>its</w:t>
      </w:r>
      <w:r w:rsidR="00B03680">
        <w:rPr>
          <w:sz w:val="20"/>
          <w:szCs w:val="20"/>
        </w:rPr>
        <w:t xml:space="preserve"> </w:t>
      </w:r>
      <w:r w:rsidRPr="003D2842">
        <w:rPr>
          <w:sz w:val="20"/>
          <w:szCs w:val="20"/>
        </w:rPr>
        <w:t>Annual Installation &amp; Business Awards</w:t>
      </w:r>
      <w:r w:rsidR="00204C0F">
        <w:rPr>
          <w:sz w:val="20"/>
          <w:szCs w:val="20"/>
        </w:rPr>
        <w:t xml:space="preserve"> Dinner</w:t>
      </w:r>
      <w:r w:rsidRPr="003D2842">
        <w:rPr>
          <w:sz w:val="20"/>
          <w:szCs w:val="20"/>
        </w:rPr>
        <w:t xml:space="preserve"> </w:t>
      </w:r>
      <w:r w:rsidR="0085464C" w:rsidRPr="003D2842">
        <w:rPr>
          <w:sz w:val="20"/>
          <w:szCs w:val="20"/>
        </w:rPr>
        <w:t xml:space="preserve">on </w:t>
      </w:r>
      <w:r w:rsidR="00746765">
        <w:rPr>
          <w:sz w:val="20"/>
          <w:szCs w:val="20"/>
        </w:rPr>
        <w:t xml:space="preserve">February </w:t>
      </w:r>
      <w:r w:rsidR="00A7302F">
        <w:rPr>
          <w:sz w:val="20"/>
          <w:szCs w:val="20"/>
        </w:rPr>
        <w:t>20</w:t>
      </w:r>
      <w:r w:rsidR="00746765" w:rsidRPr="00232544">
        <w:rPr>
          <w:sz w:val="20"/>
          <w:szCs w:val="20"/>
          <w:vertAlign w:val="superscript"/>
        </w:rPr>
        <w:t>th</w:t>
      </w:r>
      <w:r w:rsidR="00232544">
        <w:rPr>
          <w:sz w:val="20"/>
          <w:szCs w:val="20"/>
        </w:rPr>
        <w:t>, welc</w:t>
      </w:r>
      <w:r w:rsidR="00D05638">
        <w:rPr>
          <w:sz w:val="20"/>
          <w:szCs w:val="20"/>
        </w:rPr>
        <w:t>oming</w:t>
      </w:r>
      <w:r w:rsidRPr="003D2842">
        <w:rPr>
          <w:sz w:val="20"/>
          <w:szCs w:val="20"/>
        </w:rPr>
        <w:t xml:space="preserve"> a sold</w:t>
      </w:r>
      <w:r w:rsidR="0079521A">
        <w:rPr>
          <w:sz w:val="20"/>
          <w:szCs w:val="20"/>
        </w:rPr>
        <w:t>-out audience</w:t>
      </w:r>
      <w:r w:rsidR="000C5B43">
        <w:rPr>
          <w:sz w:val="20"/>
          <w:szCs w:val="20"/>
        </w:rPr>
        <w:t>.</w:t>
      </w:r>
      <w:r w:rsidR="0079521A">
        <w:rPr>
          <w:sz w:val="20"/>
          <w:szCs w:val="20"/>
        </w:rPr>
        <w:t xml:space="preserve"> </w:t>
      </w:r>
      <w:r w:rsidR="00D05638">
        <w:rPr>
          <w:sz w:val="20"/>
          <w:szCs w:val="20"/>
        </w:rPr>
        <w:t>Distinguished g</w:t>
      </w:r>
      <w:r w:rsidR="0079521A">
        <w:rPr>
          <w:sz w:val="20"/>
          <w:szCs w:val="20"/>
        </w:rPr>
        <w:t xml:space="preserve">uests </w:t>
      </w:r>
      <w:r w:rsidRPr="003D2842">
        <w:rPr>
          <w:sz w:val="20"/>
          <w:szCs w:val="20"/>
        </w:rPr>
        <w:t>includ</w:t>
      </w:r>
      <w:r w:rsidR="00082775">
        <w:rPr>
          <w:sz w:val="20"/>
          <w:szCs w:val="20"/>
        </w:rPr>
        <w:t xml:space="preserve">ed </w:t>
      </w:r>
      <w:r w:rsidR="00A7302F">
        <w:rPr>
          <w:sz w:val="20"/>
          <w:szCs w:val="20"/>
        </w:rPr>
        <w:t>Congressman Tom McClintock</w:t>
      </w:r>
      <w:r w:rsidR="004F26E2">
        <w:rPr>
          <w:sz w:val="20"/>
          <w:szCs w:val="20"/>
        </w:rPr>
        <w:t xml:space="preserve">, </w:t>
      </w:r>
      <w:r w:rsidR="00451260">
        <w:rPr>
          <w:sz w:val="20"/>
          <w:szCs w:val="20"/>
        </w:rPr>
        <w:t>California</w:t>
      </w:r>
      <w:r w:rsidRPr="003D2842">
        <w:rPr>
          <w:sz w:val="20"/>
          <w:szCs w:val="20"/>
        </w:rPr>
        <w:t xml:space="preserve"> S</w:t>
      </w:r>
      <w:r w:rsidR="00A804DA">
        <w:rPr>
          <w:sz w:val="20"/>
          <w:szCs w:val="20"/>
        </w:rPr>
        <w:t>tate S</w:t>
      </w:r>
      <w:r w:rsidRPr="003D2842">
        <w:rPr>
          <w:sz w:val="20"/>
          <w:szCs w:val="20"/>
        </w:rPr>
        <w:t xml:space="preserve">enator </w:t>
      </w:r>
      <w:r w:rsidR="006737B0">
        <w:rPr>
          <w:sz w:val="20"/>
          <w:szCs w:val="20"/>
        </w:rPr>
        <w:t>Mari</w:t>
      </w:r>
      <w:r w:rsidR="004F26E2">
        <w:rPr>
          <w:sz w:val="20"/>
          <w:szCs w:val="20"/>
        </w:rPr>
        <w:t>e</w:t>
      </w:r>
      <w:r w:rsidR="006737B0">
        <w:rPr>
          <w:sz w:val="20"/>
          <w:szCs w:val="20"/>
        </w:rPr>
        <w:t xml:space="preserve"> Alvarado-Gil, </w:t>
      </w:r>
      <w:r w:rsidR="004F26E2">
        <w:rPr>
          <w:sz w:val="20"/>
          <w:szCs w:val="20"/>
        </w:rPr>
        <w:t xml:space="preserve">Victor Wolfe representing </w:t>
      </w:r>
      <w:r w:rsidR="00451260">
        <w:rPr>
          <w:sz w:val="20"/>
          <w:szCs w:val="20"/>
        </w:rPr>
        <w:t xml:space="preserve">California State </w:t>
      </w:r>
      <w:r w:rsidRPr="003D2842">
        <w:rPr>
          <w:sz w:val="20"/>
          <w:szCs w:val="20"/>
        </w:rPr>
        <w:t xml:space="preserve">Assemblyman </w:t>
      </w:r>
      <w:r w:rsidR="00B03680">
        <w:rPr>
          <w:sz w:val="20"/>
          <w:szCs w:val="20"/>
        </w:rPr>
        <w:t>Joe Patterson</w:t>
      </w:r>
      <w:r w:rsidRPr="003D2842">
        <w:rPr>
          <w:sz w:val="20"/>
          <w:szCs w:val="20"/>
        </w:rPr>
        <w:t>,</w:t>
      </w:r>
      <w:r w:rsidR="00A804DA">
        <w:rPr>
          <w:sz w:val="20"/>
          <w:szCs w:val="20"/>
        </w:rPr>
        <w:t xml:space="preserve"> </w:t>
      </w:r>
      <w:r w:rsidR="004F26E2">
        <w:rPr>
          <w:sz w:val="20"/>
          <w:szCs w:val="20"/>
        </w:rPr>
        <w:t xml:space="preserve">El Dorado County District 1 Supervisor Greg </w:t>
      </w:r>
      <w:r w:rsidR="00204C0F">
        <w:rPr>
          <w:sz w:val="20"/>
          <w:szCs w:val="20"/>
        </w:rPr>
        <w:t>Ferrero,</w:t>
      </w:r>
      <w:r w:rsidR="00F4715A">
        <w:rPr>
          <w:sz w:val="20"/>
          <w:szCs w:val="20"/>
        </w:rPr>
        <w:t xml:space="preserve"> and</w:t>
      </w:r>
      <w:r w:rsidR="00204C0F">
        <w:rPr>
          <w:sz w:val="20"/>
          <w:szCs w:val="20"/>
        </w:rPr>
        <w:t xml:space="preserve"> El</w:t>
      </w:r>
      <w:r w:rsidR="00746765">
        <w:rPr>
          <w:sz w:val="20"/>
          <w:szCs w:val="20"/>
        </w:rPr>
        <w:t xml:space="preserve"> Dorado County Sheriff Jeff Leikauf, </w:t>
      </w:r>
      <w:r w:rsidRPr="003D2842">
        <w:rPr>
          <w:sz w:val="20"/>
          <w:szCs w:val="20"/>
        </w:rPr>
        <w:t xml:space="preserve">among </w:t>
      </w:r>
      <w:r w:rsidR="00451260">
        <w:rPr>
          <w:sz w:val="20"/>
          <w:szCs w:val="20"/>
        </w:rPr>
        <w:t xml:space="preserve">other </w:t>
      </w:r>
      <w:r w:rsidRPr="003D2842">
        <w:rPr>
          <w:sz w:val="20"/>
          <w:szCs w:val="20"/>
        </w:rPr>
        <w:t>notable dignitaries</w:t>
      </w:r>
      <w:r w:rsidR="00A804DA">
        <w:rPr>
          <w:sz w:val="20"/>
          <w:szCs w:val="20"/>
        </w:rPr>
        <w:t>.</w:t>
      </w:r>
      <w:r w:rsidR="00082775">
        <w:rPr>
          <w:sz w:val="20"/>
          <w:szCs w:val="20"/>
        </w:rPr>
        <w:t xml:space="preserve"> </w:t>
      </w:r>
    </w:p>
    <w:p w14:paraId="2A792234" w14:textId="0CB63D76" w:rsidR="00BE0EB6" w:rsidRDefault="00082775" w:rsidP="00E86C1C">
      <w:pPr>
        <w:rPr>
          <w:sz w:val="20"/>
          <w:szCs w:val="20"/>
        </w:rPr>
      </w:pPr>
      <w:r>
        <w:rPr>
          <w:sz w:val="20"/>
          <w:szCs w:val="20"/>
        </w:rPr>
        <w:t>Th</w:t>
      </w:r>
      <w:r w:rsidR="00F4715A">
        <w:rPr>
          <w:sz w:val="20"/>
          <w:szCs w:val="20"/>
        </w:rPr>
        <w:t>is celebration honored the Chamber’s business members and</w:t>
      </w:r>
      <w:r>
        <w:rPr>
          <w:sz w:val="20"/>
          <w:szCs w:val="20"/>
        </w:rPr>
        <w:t xml:space="preserve"> their guests at the </w:t>
      </w:r>
      <w:r w:rsidR="001A2CE8">
        <w:rPr>
          <w:sz w:val="20"/>
          <w:szCs w:val="20"/>
        </w:rPr>
        <w:t>elegant</w:t>
      </w:r>
      <w:r>
        <w:rPr>
          <w:sz w:val="20"/>
          <w:szCs w:val="20"/>
        </w:rPr>
        <w:t xml:space="preserve"> Serrano Country Club. The </w:t>
      </w:r>
      <w:r w:rsidR="001A2CE8">
        <w:rPr>
          <w:sz w:val="20"/>
          <w:szCs w:val="20"/>
        </w:rPr>
        <w:t>evening</w:t>
      </w:r>
      <w:r w:rsidR="00C77BC1">
        <w:rPr>
          <w:sz w:val="20"/>
          <w:szCs w:val="20"/>
        </w:rPr>
        <w:t xml:space="preserve"> </w:t>
      </w:r>
      <w:r w:rsidR="005418CA">
        <w:rPr>
          <w:sz w:val="20"/>
          <w:szCs w:val="20"/>
        </w:rPr>
        <w:t>featured a</w:t>
      </w:r>
      <w:r w:rsidR="00AF56EE">
        <w:rPr>
          <w:sz w:val="20"/>
          <w:szCs w:val="20"/>
        </w:rPr>
        <w:t xml:space="preserve"> dinner,</w:t>
      </w:r>
      <w:r>
        <w:rPr>
          <w:sz w:val="20"/>
          <w:szCs w:val="20"/>
        </w:rPr>
        <w:t xml:space="preserve"> </w:t>
      </w:r>
      <w:r w:rsidR="00B9133E">
        <w:rPr>
          <w:sz w:val="20"/>
          <w:szCs w:val="20"/>
        </w:rPr>
        <w:t xml:space="preserve">awards ceremony, </w:t>
      </w:r>
      <w:r>
        <w:rPr>
          <w:sz w:val="20"/>
          <w:szCs w:val="20"/>
        </w:rPr>
        <w:t>no</w:t>
      </w:r>
      <w:r w:rsidR="00142A03">
        <w:rPr>
          <w:sz w:val="20"/>
          <w:szCs w:val="20"/>
        </w:rPr>
        <w:t>-</w:t>
      </w:r>
      <w:r>
        <w:rPr>
          <w:sz w:val="20"/>
          <w:szCs w:val="20"/>
        </w:rPr>
        <w:t xml:space="preserve">host bar, </w:t>
      </w:r>
      <w:r w:rsidR="00AF56EE">
        <w:rPr>
          <w:sz w:val="20"/>
          <w:szCs w:val="20"/>
        </w:rPr>
        <w:t xml:space="preserve">a </w:t>
      </w:r>
      <w:r>
        <w:rPr>
          <w:sz w:val="20"/>
          <w:szCs w:val="20"/>
        </w:rPr>
        <w:t>fantastic silent auction</w:t>
      </w:r>
      <w:r w:rsidR="00440E41">
        <w:rPr>
          <w:sz w:val="20"/>
          <w:szCs w:val="20"/>
        </w:rPr>
        <w:t>, a</w:t>
      </w:r>
      <w:r w:rsidR="00AF56EE">
        <w:rPr>
          <w:sz w:val="20"/>
          <w:szCs w:val="20"/>
        </w:rPr>
        <w:t xml:space="preserve">nd a lively table </w:t>
      </w:r>
      <w:r w:rsidR="00440E41">
        <w:rPr>
          <w:sz w:val="20"/>
          <w:szCs w:val="20"/>
        </w:rPr>
        <w:t xml:space="preserve">activity </w:t>
      </w:r>
      <w:r w:rsidR="00AF56EE">
        <w:rPr>
          <w:sz w:val="20"/>
          <w:szCs w:val="20"/>
        </w:rPr>
        <w:t xml:space="preserve">called </w:t>
      </w:r>
      <w:r w:rsidR="00440E41">
        <w:rPr>
          <w:sz w:val="20"/>
          <w:szCs w:val="20"/>
        </w:rPr>
        <w:t>“</w:t>
      </w:r>
      <w:r w:rsidR="00FC0E19">
        <w:rPr>
          <w:sz w:val="20"/>
          <w:szCs w:val="20"/>
        </w:rPr>
        <w:t>Motto Mingle</w:t>
      </w:r>
      <w:r w:rsidR="00440E41">
        <w:rPr>
          <w:sz w:val="20"/>
          <w:szCs w:val="20"/>
        </w:rPr>
        <w:t>”</w:t>
      </w:r>
      <w:r w:rsidR="007145E0">
        <w:rPr>
          <w:sz w:val="20"/>
          <w:szCs w:val="20"/>
        </w:rPr>
        <w:t xml:space="preserve"> </w:t>
      </w:r>
      <w:r w:rsidR="008416F6">
        <w:rPr>
          <w:sz w:val="20"/>
          <w:szCs w:val="20"/>
        </w:rPr>
        <w:t>which sparked conversation and laughter.</w:t>
      </w:r>
      <w:r w:rsidR="00E97423">
        <w:rPr>
          <w:sz w:val="20"/>
          <w:szCs w:val="20"/>
        </w:rPr>
        <w:t xml:space="preserve"> </w:t>
      </w:r>
      <w:r w:rsidR="008416F6">
        <w:rPr>
          <w:sz w:val="20"/>
          <w:szCs w:val="20"/>
        </w:rPr>
        <w:t>W</w:t>
      </w:r>
      <w:r w:rsidR="00E97423">
        <w:rPr>
          <w:sz w:val="20"/>
          <w:szCs w:val="20"/>
        </w:rPr>
        <w:t xml:space="preserve">ine </w:t>
      </w:r>
      <w:r w:rsidR="008416F6">
        <w:rPr>
          <w:sz w:val="20"/>
          <w:szCs w:val="20"/>
        </w:rPr>
        <w:t xml:space="preserve">for </w:t>
      </w:r>
      <w:r w:rsidR="00E97423">
        <w:rPr>
          <w:sz w:val="20"/>
          <w:szCs w:val="20"/>
        </w:rPr>
        <w:t xml:space="preserve">the event was </w:t>
      </w:r>
      <w:r w:rsidR="002D68B9">
        <w:rPr>
          <w:sz w:val="20"/>
          <w:szCs w:val="20"/>
        </w:rPr>
        <w:t>generously donate</w:t>
      </w:r>
      <w:r w:rsidR="00E97423">
        <w:rPr>
          <w:sz w:val="20"/>
          <w:szCs w:val="20"/>
        </w:rPr>
        <w:t xml:space="preserve">d by </w:t>
      </w:r>
      <w:r w:rsidR="00395F01">
        <w:rPr>
          <w:sz w:val="20"/>
          <w:szCs w:val="20"/>
        </w:rPr>
        <w:t xml:space="preserve">Chamber Member, </w:t>
      </w:r>
      <w:r w:rsidR="002D68B9">
        <w:rPr>
          <w:sz w:val="20"/>
          <w:szCs w:val="20"/>
        </w:rPr>
        <w:t>Myka Estates</w:t>
      </w:r>
      <w:r w:rsidR="00BE0EB6">
        <w:rPr>
          <w:sz w:val="20"/>
          <w:szCs w:val="20"/>
        </w:rPr>
        <w:t xml:space="preserve">. </w:t>
      </w:r>
    </w:p>
    <w:p w14:paraId="2315D29E" w14:textId="7A920143" w:rsidR="00C540E8" w:rsidRPr="003D2842" w:rsidRDefault="000301EA" w:rsidP="00E86C1C">
      <w:pPr>
        <w:rPr>
          <w:sz w:val="20"/>
          <w:szCs w:val="20"/>
        </w:rPr>
      </w:pPr>
      <w:r>
        <w:rPr>
          <w:sz w:val="20"/>
          <w:szCs w:val="20"/>
        </w:rPr>
        <w:t xml:space="preserve">Congressman Tom McClintock </w:t>
      </w:r>
      <w:r w:rsidR="003451E7">
        <w:rPr>
          <w:sz w:val="20"/>
          <w:szCs w:val="20"/>
        </w:rPr>
        <w:t>opened the evening by leading</w:t>
      </w:r>
      <w:r w:rsidR="00B9133E">
        <w:rPr>
          <w:sz w:val="20"/>
          <w:szCs w:val="20"/>
        </w:rPr>
        <w:t xml:space="preserve"> the Pledge of Allegiance and </w:t>
      </w:r>
      <w:r>
        <w:rPr>
          <w:sz w:val="20"/>
          <w:szCs w:val="20"/>
        </w:rPr>
        <w:t>shar</w:t>
      </w:r>
      <w:r w:rsidR="003451E7">
        <w:rPr>
          <w:sz w:val="20"/>
          <w:szCs w:val="20"/>
        </w:rPr>
        <w:t>ing</w:t>
      </w:r>
      <w:r>
        <w:rPr>
          <w:sz w:val="20"/>
          <w:szCs w:val="20"/>
        </w:rPr>
        <w:t xml:space="preserve"> remark</w:t>
      </w:r>
      <w:r w:rsidR="00823DD4">
        <w:rPr>
          <w:sz w:val="20"/>
          <w:szCs w:val="20"/>
        </w:rPr>
        <w:t xml:space="preserve">s </w:t>
      </w:r>
      <w:r w:rsidR="003451E7">
        <w:rPr>
          <w:sz w:val="20"/>
          <w:szCs w:val="20"/>
        </w:rPr>
        <w:t>on current events</w:t>
      </w:r>
      <w:r w:rsidR="00823DD4">
        <w:rPr>
          <w:sz w:val="20"/>
          <w:szCs w:val="20"/>
        </w:rPr>
        <w:t xml:space="preserve"> in Washington. </w:t>
      </w:r>
      <w:r w:rsidR="0094137A">
        <w:rPr>
          <w:sz w:val="20"/>
          <w:szCs w:val="20"/>
        </w:rPr>
        <w:t xml:space="preserve">Anthony Avery </w:t>
      </w:r>
      <w:r w:rsidR="003451E7">
        <w:rPr>
          <w:sz w:val="20"/>
          <w:szCs w:val="20"/>
        </w:rPr>
        <w:t>of</w:t>
      </w:r>
      <w:r w:rsidR="0094137A">
        <w:rPr>
          <w:sz w:val="20"/>
          <w:szCs w:val="20"/>
        </w:rPr>
        <w:t xml:space="preserve"> A&amp;A Events </w:t>
      </w:r>
      <w:r w:rsidR="00BB4A23">
        <w:rPr>
          <w:sz w:val="20"/>
          <w:szCs w:val="20"/>
        </w:rPr>
        <w:t xml:space="preserve">kept the </w:t>
      </w:r>
      <w:r w:rsidR="00A238B1">
        <w:rPr>
          <w:sz w:val="20"/>
          <w:szCs w:val="20"/>
        </w:rPr>
        <w:t>program engaging as Master of Ceremonies.</w:t>
      </w:r>
      <w:r w:rsidR="00BB4A23">
        <w:rPr>
          <w:sz w:val="20"/>
          <w:szCs w:val="20"/>
        </w:rPr>
        <w:t xml:space="preserve"> </w:t>
      </w:r>
      <w:r w:rsidR="00746765">
        <w:rPr>
          <w:sz w:val="20"/>
          <w:szCs w:val="20"/>
        </w:rPr>
        <w:t xml:space="preserve"> </w:t>
      </w:r>
    </w:p>
    <w:p w14:paraId="173DBAE9" w14:textId="5AA8147C" w:rsidR="007E08ED" w:rsidRPr="003D2842" w:rsidRDefault="00A238B1" w:rsidP="00E86C1C">
      <w:pPr>
        <w:rPr>
          <w:sz w:val="20"/>
          <w:szCs w:val="20"/>
        </w:rPr>
      </w:pPr>
      <w:r>
        <w:rPr>
          <w:sz w:val="20"/>
          <w:szCs w:val="20"/>
        </w:rPr>
        <w:t xml:space="preserve">During </w:t>
      </w:r>
      <w:r w:rsidR="00C540E8" w:rsidRPr="003D2842">
        <w:rPr>
          <w:sz w:val="20"/>
          <w:szCs w:val="20"/>
        </w:rPr>
        <w:t>the event, t</w:t>
      </w:r>
      <w:r w:rsidR="007E08ED" w:rsidRPr="003D2842">
        <w:rPr>
          <w:sz w:val="20"/>
          <w:szCs w:val="20"/>
        </w:rPr>
        <w:t xml:space="preserve">he El Dorado Hills </w:t>
      </w:r>
      <w:r w:rsidR="00E86C1C" w:rsidRPr="003D2842">
        <w:rPr>
          <w:sz w:val="20"/>
          <w:szCs w:val="20"/>
        </w:rPr>
        <w:t xml:space="preserve">Chamber installed </w:t>
      </w:r>
      <w:r>
        <w:rPr>
          <w:sz w:val="20"/>
          <w:szCs w:val="20"/>
        </w:rPr>
        <w:t>its</w:t>
      </w:r>
      <w:r w:rsidR="00E86C1C" w:rsidRPr="003D2842">
        <w:rPr>
          <w:sz w:val="20"/>
          <w:szCs w:val="20"/>
        </w:rPr>
        <w:t xml:space="preserve"> 202</w:t>
      </w:r>
      <w:r w:rsidR="00BB4A23">
        <w:rPr>
          <w:sz w:val="20"/>
          <w:szCs w:val="20"/>
        </w:rPr>
        <w:t>5</w:t>
      </w:r>
      <w:r w:rsidR="00E86C1C" w:rsidRPr="003D2842">
        <w:rPr>
          <w:sz w:val="20"/>
          <w:szCs w:val="20"/>
        </w:rPr>
        <w:t>-20</w:t>
      </w:r>
      <w:r w:rsidR="00C540E8" w:rsidRPr="003D2842">
        <w:rPr>
          <w:sz w:val="20"/>
          <w:szCs w:val="20"/>
        </w:rPr>
        <w:t>2</w:t>
      </w:r>
      <w:r w:rsidR="00BB4A23">
        <w:rPr>
          <w:sz w:val="20"/>
          <w:szCs w:val="20"/>
        </w:rPr>
        <w:t>6</w:t>
      </w:r>
      <w:r w:rsidR="00C540E8" w:rsidRPr="003D2842">
        <w:rPr>
          <w:sz w:val="20"/>
          <w:szCs w:val="20"/>
        </w:rPr>
        <w:t xml:space="preserve"> Board of Directors, sworn in </w:t>
      </w:r>
      <w:r w:rsidR="00B27C1C">
        <w:rPr>
          <w:sz w:val="20"/>
          <w:szCs w:val="20"/>
        </w:rPr>
        <w:t>by</w:t>
      </w:r>
      <w:r w:rsidR="00B03680">
        <w:rPr>
          <w:sz w:val="20"/>
          <w:szCs w:val="20"/>
        </w:rPr>
        <w:t xml:space="preserve"> Sheriff</w:t>
      </w:r>
      <w:r w:rsidR="00E86C1C" w:rsidRPr="003D2842">
        <w:rPr>
          <w:sz w:val="20"/>
          <w:szCs w:val="20"/>
        </w:rPr>
        <w:t xml:space="preserve"> Jeff Leikauf.</w:t>
      </w:r>
      <w:r w:rsidR="009E33D8" w:rsidRPr="003D2842">
        <w:rPr>
          <w:sz w:val="20"/>
          <w:szCs w:val="20"/>
        </w:rPr>
        <w:t xml:space="preserve"> The</w:t>
      </w:r>
      <w:r w:rsidR="00B27C1C">
        <w:rPr>
          <w:sz w:val="20"/>
          <w:szCs w:val="20"/>
        </w:rPr>
        <w:t xml:space="preserve"> </w:t>
      </w:r>
      <w:r w:rsidR="006E68D6" w:rsidRPr="003D2842">
        <w:rPr>
          <w:sz w:val="20"/>
          <w:szCs w:val="20"/>
        </w:rPr>
        <w:t xml:space="preserve">Board </w:t>
      </w:r>
      <w:r w:rsidR="009E33D8" w:rsidRPr="003D2842">
        <w:rPr>
          <w:sz w:val="20"/>
          <w:szCs w:val="20"/>
        </w:rPr>
        <w:t>include</w:t>
      </w:r>
      <w:r w:rsidR="006E68D6" w:rsidRPr="003D2842">
        <w:rPr>
          <w:sz w:val="20"/>
          <w:szCs w:val="20"/>
        </w:rPr>
        <w:t>s</w:t>
      </w:r>
      <w:r w:rsidR="009E33D8" w:rsidRPr="003D2842">
        <w:rPr>
          <w:sz w:val="20"/>
          <w:szCs w:val="20"/>
        </w:rPr>
        <w:t xml:space="preserve"> </w:t>
      </w:r>
      <w:r w:rsidR="00746765">
        <w:rPr>
          <w:sz w:val="20"/>
          <w:szCs w:val="20"/>
        </w:rPr>
        <w:t xml:space="preserve">Jenna Hoyt </w:t>
      </w:r>
      <w:r w:rsidR="009E33D8" w:rsidRPr="003D2842">
        <w:rPr>
          <w:sz w:val="20"/>
          <w:szCs w:val="20"/>
        </w:rPr>
        <w:t xml:space="preserve">(Chairman of the Board) with </w:t>
      </w:r>
      <w:r w:rsidR="00DB3425">
        <w:rPr>
          <w:sz w:val="20"/>
          <w:szCs w:val="20"/>
        </w:rPr>
        <w:t>Holiday Inn Express &amp; Suites</w:t>
      </w:r>
      <w:r w:rsidR="009E33D8" w:rsidRPr="003D2842">
        <w:rPr>
          <w:sz w:val="20"/>
          <w:szCs w:val="20"/>
        </w:rPr>
        <w:t xml:space="preserve">, </w:t>
      </w:r>
      <w:r w:rsidR="00DB3425">
        <w:rPr>
          <w:sz w:val="20"/>
          <w:szCs w:val="20"/>
        </w:rPr>
        <w:t xml:space="preserve">Craig Badolian </w:t>
      </w:r>
      <w:r w:rsidR="006737B0">
        <w:rPr>
          <w:sz w:val="20"/>
          <w:szCs w:val="20"/>
        </w:rPr>
        <w:t>(Past Chairman of the Board) wit</w:t>
      </w:r>
      <w:r w:rsidR="00DB3425">
        <w:rPr>
          <w:sz w:val="20"/>
          <w:szCs w:val="20"/>
        </w:rPr>
        <w:t>h BI Designs &amp; E Life Cycles</w:t>
      </w:r>
      <w:r w:rsidR="006737B0">
        <w:rPr>
          <w:sz w:val="20"/>
          <w:szCs w:val="20"/>
        </w:rPr>
        <w:t xml:space="preserve">, </w:t>
      </w:r>
      <w:r w:rsidR="009E33D8" w:rsidRPr="003D2842">
        <w:rPr>
          <w:sz w:val="20"/>
          <w:szCs w:val="20"/>
        </w:rPr>
        <w:t xml:space="preserve">Kelly Seymour with Blue Shield of California, </w:t>
      </w:r>
      <w:r w:rsidR="006737B0">
        <w:rPr>
          <w:sz w:val="20"/>
          <w:szCs w:val="20"/>
        </w:rPr>
        <w:t xml:space="preserve">DeeDee Riley with </w:t>
      </w:r>
      <w:r w:rsidR="00281702">
        <w:rPr>
          <w:sz w:val="20"/>
          <w:szCs w:val="20"/>
        </w:rPr>
        <w:t>Windermere</w:t>
      </w:r>
      <w:r w:rsidR="006737B0">
        <w:rPr>
          <w:sz w:val="20"/>
          <w:szCs w:val="20"/>
        </w:rPr>
        <w:t xml:space="preserve"> Real Estate, </w:t>
      </w:r>
      <w:r w:rsidR="009E33D8" w:rsidRPr="003D2842">
        <w:rPr>
          <w:sz w:val="20"/>
          <w:szCs w:val="20"/>
        </w:rPr>
        <w:t>Cath</w:t>
      </w:r>
      <w:r w:rsidR="004F25D6">
        <w:rPr>
          <w:sz w:val="20"/>
          <w:szCs w:val="20"/>
        </w:rPr>
        <w:t>e</w:t>
      </w:r>
      <w:r w:rsidR="009E33D8" w:rsidRPr="003D2842">
        <w:rPr>
          <w:sz w:val="20"/>
          <w:szCs w:val="20"/>
        </w:rPr>
        <w:t xml:space="preserve">y Cort with </w:t>
      </w:r>
      <w:r w:rsidR="004F25D6">
        <w:rPr>
          <w:sz w:val="20"/>
          <w:szCs w:val="20"/>
        </w:rPr>
        <w:t>NDS Solutions</w:t>
      </w:r>
      <w:r w:rsidR="003253DC">
        <w:rPr>
          <w:sz w:val="20"/>
          <w:szCs w:val="20"/>
        </w:rPr>
        <w:t>,</w:t>
      </w:r>
      <w:r w:rsidR="009E33D8" w:rsidRPr="003D2842">
        <w:rPr>
          <w:sz w:val="20"/>
          <w:szCs w:val="20"/>
        </w:rPr>
        <w:t xml:space="preserve"> J</w:t>
      </w:r>
      <w:r w:rsidR="00DB3425">
        <w:rPr>
          <w:sz w:val="20"/>
          <w:szCs w:val="20"/>
        </w:rPr>
        <w:t>ames Boras with El Dorado Disposal</w:t>
      </w:r>
      <w:r w:rsidR="009E33D8" w:rsidRPr="003D2842">
        <w:rPr>
          <w:sz w:val="20"/>
          <w:szCs w:val="20"/>
        </w:rPr>
        <w:t xml:space="preserve">, </w:t>
      </w:r>
      <w:r w:rsidR="00DB3425">
        <w:rPr>
          <w:sz w:val="20"/>
          <w:szCs w:val="20"/>
        </w:rPr>
        <w:t xml:space="preserve">Todd Pate with Mercy Hospital Folsom, </w:t>
      </w:r>
      <w:r w:rsidR="006737B0">
        <w:rPr>
          <w:sz w:val="20"/>
          <w:szCs w:val="20"/>
        </w:rPr>
        <w:t xml:space="preserve">Ed Manansala Ed.D - El Dorado County Superintendent of Schools, </w:t>
      </w:r>
      <w:r w:rsidR="00DB3425">
        <w:rPr>
          <w:sz w:val="20"/>
          <w:szCs w:val="20"/>
        </w:rPr>
        <w:t>Dav</w:t>
      </w:r>
      <w:r w:rsidR="004F25D6">
        <w:rPr>
          <w:sz w:val="20"/>
          <w:szCs w:val="20"/>
        </w:rPr>
        <w:t>id</w:t>
      </w:r>
      <w:r w:rsidR="00DB3425">
        <w:rPr>
          <w:sz w:val="20"/>
          <w:szCs w:val="20"/>
        </w:rPr>
        <w:t xml:space="preserve"> Maestas with West Coast Events</w:t>
      </w:r>
      <w:r w:rsidR="006737B0">
        <w:rPr>
          <w:sz w:val="20"/>
          <w:szCs w:val="20"/>
        </w:rPr>
        <w:t xml:space="preserve">, </w:t>
      </w:r>
      <w:r w:rsidR="0079521A">
        <w:rPr>
          <w:sz w:val="20"/>
          <w:szCs w:val="20"/>
        </w:rPr>
        <w:t xml:space="preserve">and </w:t>
      </w:r>
      <w:r w:rsidR="009E33D8" w:rsidRPr="003D2842">
        <w:rPr>
          <w:sz w:val="20"/>
          <w:szCs w:val="20"/>
        </w:rPr>
        <w:t>Dav</w:t>
      </w:r>
      <w:r w:rsidR="004F25D6">
        <w:rPr>
          <w:sz w:val="20"/>
          <w:szCs w:val="20"/>
        </w:rPr>
        <w:t>e</w:t>
      </w:r>
      <w:r w:rsidR="009E33D8" w:rsidRPr="003D2842">
        <w:rPr>
          <w:sz w:val="20"/>
          <w:szCs w:val="20"/>
        </w:rPr>
        <w:t xml:space="preserve"> Williamson with Foothills </w:t>
      </w:r>
      <w:r w:rsidR="00E300AB" w:rsidRPr="003D2842">
        <w:rPr>
          <w:sz w:val="20"/>
          <w:szCs w:val="20"/>
        </w:rPr>
        <w:t>Regional Insurance &amp; Financial S</w:t>
      </w:r>
      <w:r w:rsidR="009E33D8" w:rsidRPr="003D2842">
        <w:rPr>
          <w:sz w:val="20"/>
          <w:szCs w:val="20"/>
        </w:rPr>
        <w:t xml:space="preserve">olutions. </w:t>
      </w:r>
    </w:p>
    <w:p w14:paraId="3638495F" w14:textId="0797A0C6" w:rsidR="00E300AB" w:rsidRDefault="00E300AB" w:rsidP="00607BDC">
      <w:pPr>
        <w:pStyle w:val="NoSpacing"/>
        <w:spacing w:line="276" w:lineRule="auto"/>
        <w:rPr>
          <w:sz w:val="20"/>
          <w:szCs w:val="20"/>
        </w:rPr>
      </w:pPr>
      <w:r w:rsidRPr="00607BDC">
        <w:rPr>
          <w:sz w:val="20"/>
          <w:szCs w:val="20"/>
        </w:rPr>
        <w:t xml:space="preserve">The Chamber </w:t>
      </w:r>
      <w:r w:rsidR="00E13E15">
        <w:rPr>
          <w:sz w:val="20"/>
          <w:szCs w:val="20"/>
        </w:rPr>
        <w:t>also proudly announced the winners of the 2025 Annual Business Awards:</w:t>
      </w:r>
    </w:p>
    <w:p w14:paraId="113A4832" w14:textId="77777777" w:rsidR="00175926" w:rsidRPr="00607BDC" w:rsidRDefault="00175926" w:rsidP="00607BDC">
      <w:pPr>
        <w:pStyle w:val="NoSpacing"/>
        <w:spacing w:line="276" w:lineRule="auto"/>
        <w:rPr>
          <w:sz w:val="20"/>
          <w:szCs w:val="20"/>
        </w:rPr>
      </w:pPr>
    </w:p>
    <w:p w14:paraId="4A522FE4" w14:textId="40E32FD1" w:rsidR="00175926" w:rsidRDefault="00175926" w:rsidP="00E13E15">
      <w:pPr>
        <w:pStyle w:val="NoSpacing"/>
        <w:numPr>
          <w:ilvl w:val="0"/>
          <w:numId w:val="2"/>
        </w:numPr>
        <w:spacing w:line="276" w:lineRule="auto"/>
        <w:rPr>
          <w:sz w:val="20"/>
          <w:szCs w:val="20"/>
        </w:rPr>
      </w:pPr>
      <w:r w:rsidRPr="00607BDC">
        <w:rPr>
          <w:sz w:val="20"/>
          <w:szCs w:val="20"/>
        </w:rPr>
        <w:t xml:space="preserve">Home-Based Business of the Year: </w:t>
      </w:r>
      <w:r w:rsidR="00783051">
        <w:rPr>
          <w:sz w:val="20"/>
          <w:szCs w:val="20"/>
        </w:rPr>
        <w:t>Joey Starrett</w:t>
      </w:r>
      <w:r w:rsidR="00DB3425">
        <w:rPr>
          <w:sz w:val="20"/>
          <w:szCs w:val="20"/>
        </w:rPr>
        <w:t xml:space="preserve">, </w:t>
      </w:r>
      <w:r w:rsidR="00783051">
        <w:rPr>
          <w:sz w:val="20"/>
          <w:szCs w:val="20"/>
        </w:rPr>
        <w:t>Peak Design</w:t>
      </w:r>
    </w:p>
    <w:p w14:paraId="50BAF7C1" w14:textId="031046A6" w:rsidR="00175926" w:rsidRPr="00607BDC" w:rsidRDefault="00175926" w:rsidP="00E13E15">
      <w:pPr>
        <w:pStyle w:val="NoSpacing"/>
        <w:numPr>
          <w:ilvl w:val="0"/>
          <w:numId w:val="2"/>
        </w:numPr>
        <w:spacing w:line="276" w:lineRule="auto"/>
        <w:rPr>
          <w:sz w:val="20"/>
          <w:szCs w:val="20"/>
        </w:rPr>
      </w:pPr>
      <w:r w:rsidRPr="00607BDC">
        <w:rPr>
          <w:sz w:val="20"/>
          <w:szCs w:val="20"/>
        </w:rPr>
        <w:t xml:space="preserve">Start-Up Business of the Year: </w:t>
      </w:r>
      <w:r w:rsidR="00783051">
        <w:rPr>
          <w:sz w:val="20"/>
          <w:szCs w:val="20"/>
        </w:rPr>
        <w:t>Billy and Jamie Rose</w:t>
      </w:r>
      <w:r w:rsidR="00DB3425">
        <w:rPr>
          <w:sz w:val="20"/>
          <w:szCs w:val="20"/>
        </w:rPr>
        <w:t xml:space="preserve">, </w:t>
      </w:r>
      <w:r w:rsidR="00783051">
        <w:rPr>
          <w:sz w:val="20"/>
          <w:szCs w:val="20"/>
        </w:rPr>
        <w:t>Boring Rose Brewing Co</w:t>
      </w:r>
      <w:r w:rsidR="005418CA">
        <w:rPr>
          <w:sz w:val="20"/>
          <w:szCs w:val="20"/>
        </w:rPr>
        <w:t>.</w:t>
      </w:r>
    </w:p>
    <w:p w14:paraId="624652ED" w14:textId="443AC76E" w:rsidR="00175926" w:rsidRPr="00607BDC" w:rsidRDefault="00175926" w:rsidP="00E13E15">
      <w:pPr>
        <w:pStyle w:val="NoSpacing"/>
        <w:numPr>
          <w:ilvl w:val="0"/>
          <w:numId w:val="2"/>
        </w:numPr>
        <w:spacing w:line="276" w:lineRule="auto"/>
        <w:rPr>
          <w:sz w:val="20"/>
          <w:szCs w:val="20"/>
        </w:rPr>
      </w:pPr>
      <w:r w:rsidRPr="00607BDC">
        <w:rPr>
          <w:sz w:val="20"/>
          <w:szCs w:val="20"/>
        </w:rPr>
        <w:t xml:space="preserve">Small Business of the Year: </w:t>
      </w:r>
      <w:r w:rsidR="00783051">
        <w:rPr>
          <w:sz w:val="20"/>
          <w:szCs w:val="20"/>
        </w:rPr>
        <w:t>David Ciapponi</w:t>
      </w:r>
      <w:r w:rsidR="00DB3425">
        <w:rPr>
          <w:sz w:val="20"/>
          <w:szCs w:val="20"/>
        </w:rPr>
        <w:t xml:space="preserve">, </w:t>
      </w:r>
      <w:r w:rsidR="00783051">
        <w:rPr>
          <w:sz w:val="20"/>
          <w:szCs w:val="20"/>
        </w:rPr>
        <w:t>GoldKey Storage</w:t>
      </w:r>
    </w:p>
    <w:p w14:paraId="28639B5A" w14:textId="09D9C0CF" w:rsidR="00E300AB" w:rsidRPr="00607BDC" w:rsidRDefault="00175926" w:rsidP="00E13E15">
      <w:pPr>
        <w:pStyle w:val="NoSpacing"/>
        <w:numPr>
          <w:ilvl w:val="0"/>
          <w:numId w:val="2"/>
        </w:numPr>
        <w:spacing w:line="276" w:lineRule="auto"/>
        <w:rPr>
          <w:sz w:val="20"/>
          <w:szCs w:val="20"/>
        </w:rPr>
      </w:pPr>
      <w:r>
        <w:rPr>
          <w:sz w:val="20"/>
          <w:szCs w:val="20"/>
        </w:rPr>
        <w:t>Y</w:t>
      </w:r>
      <w:r w:rsidR="00B03680">
        <w:rPr>
          <w:sz w:val="20"/>
          <w:szCs w:val="20"/>
        </w:rPr>
        <w:t xml:space="preserve">oung </w:t>
      </w:r>
      <w:r w:rsidR="00E300AB" w:rsidRPr="00607BDC">
        <w:rPr>
          <w:sz w:val="20"/>
          <w:szCs w:val="20"/>
        </w:rPr>
        <w:t>Entrepreneur</w:t>
      </w:r>
      <w:r w:rsidR="00B03680">
        <w:rPr>
          <w:sz w:val="20"/>
          <w:szCs w:val="20"/>
        </w:rPr>
        <w:t xml:space="preserve"> of the Year</w:t>
      </w:r>
      <w:r w:rsidR="00E300AB" w:rsidRPr="00607BDC">
        <w:rPr>
          <w:sz w:val="20"/>
          <w:szCs w:val="20"/>
        </w:rPr>
        <w:t xml:space="preserve">: </w:t>
      </w:r>
      <w:r w:rsidR="00783051">
        <w:rPr>
          <w:sz w:val="20"/>
          <w:szCs w:val="20"/>
        </w:rPr>
        <w:t>Devin Dedier</w:t>
      </w:r>
      <w:r w:rsidR="00DB3425">
        <w:rPr>
          <w:sz w:val="20"/>
          <w:szCs w:val="20"/>
        </w:rPr>
        <w:t xml:space="preserve">, </w:t>
      </w:r>
      <w:r w:rsidR="00783051">
        <w:rPr>
          <w:sz w:val="20"/>
          <w:szCs w:val="20"/>
        </w:rPr>
        <w:t>Vacanza Romana</w:t>
      </w:r>
    </w:p>
    <w:p w14:paraId="58D4DF53" w14:textId="201F07E8" w:rsidR="00562AFD" w:rsidRPr="00607BDC" w:rsidRDefault="00C540E8" w:rsidP="00E13E15">
      <w:pPr>
        <w:pStyle w:val="NoSpacing"/>
        <w:numPr>
          <w:ilvl w:val="0"/>
          <w:numId w:val="2"/>
        </w:numPr>
        <w:spacing w:line="276" w:lineRule="auto"/>
        <w:rPr>
          <w:sz w:val="20"/>
          <w:szCs w:val="20"/>
        </w:rPr>
      </w:pPr>
      <w:r w:rsidRPr="00607BDC">
        <w:rPr>
          <w:sz w:val="20"/>
          <w:szCs w:val="20"/>
        </w:rPr>
        <w:t xml:space="preserve">Excellence in Business of the Year: </w:t>
      </w:r>
      <w:r w:rsidR="00A44F97">
        <w:rPr>
          <w:sz w:val="20"/>
          <w:szCs w:val="20"/>
        </w:rPr>
        <w:t xml:space="preserve">Natalie Moore, </w:t>
      </w:r>
      <w:r w:rsidR="00783051">
        <w:rPr>
          <w:sz w:val="20"/>
          <w:szCs w:val="20"/>
        </w:rPr>
        <w:t>CASA El Dorado</w:t>
      </w:r>
    </w:p>
    <w:p w14:paraId="79885408" w14:textId="77777777" w:rsidR="00E665FF" w:rsidRPr="003D2842" w:rsidRDefault="00E665FF" w:rsidP="00E665FF">
      <w:pPr>
        <w:pStyle w:val="NoSpacing"/>
        <w:spacing w:line="276" w:lineRule="auto"/>
        <w:ind w:left="720"/>
        <w:rPr>
          <w:sz w:val="20"/>
          <w:szCs w:val="20"/>
        </w:rPr>
      </w:pPr>
    </w:p>
    <w:p w14:paraId="7E0CB1C9" w14:textId="17F066C8" w:rsidR="00562AFD" w:rsidRPr="003D2842" w:rsidRDefault="00506716" w:rsidP="00E86C1C">
      <w:pPr>
        <w:rPr>
          <w:sz w:val="20"/>
          <w:szCs w:val="20"/>
        </w:rPr>
      </w:pPr>
      <w:r>
        <w:rPr>
          <w:sz w:val="20"/>
          <w:szCs w:val="20"/>
        </w:rPr>
        <w:t xml:space="preserve">Special </w:t>
      </w:r>
      <w:r w:rsidR="00562AFD" w:rsidRPr="003D2842">
        <w:rPr>
          <w:sz w:val="20"/>
          <w:szCs w:val="20"/>
        </w:rPr>
        <w:t>recogni</w:t>
      </w:r>
      <w:r>
        <w:rPr>
          <w:sz w:val="20"/>
          <w:szCs w:val="20"/>
        </w:rPr>
        <w:t>tion was given to the Chamber’s 20</w:t>
      </w:r>
      <w:r w:rsidR="002A304F">
        <w:rPr>
          <w:sz w:val="20"/>
          <w:szCs w:val="20"/>
        </w:rPr>
        <w:t>24</w:t>
      </w:r>
      <w:r>
        <w:rPr>
          <w:sz w:val="20"/>
          <w:szCs w:val="20"/>
        </w:rPr>
        <w:t>-202</w:t>
      </w:r>
      <w:r w:rsidR="002A304F">
        <w:rPr>
          <w:sz w:val="20"/>
          <w:szCs w:val="20"/>
        </w:rPr>
        <w:t>5</w:t>
      </w:r>
      <w:r>
        <w:rPr>
          <w:sz w:val="20"/>
          <w:szCs w:val="20"/>
        </w:rPr>
        <w:t xml:space="preserve"> </w:t>
      </w:r>
      <w:r w:rsidR="00562AFD" w:rsidRPr="003D2842">
        <w:rPr>
          <w:sz w:val="20"/>
          <w:szCs w:val="20"/>
        </w:rPr>
        <w:t>Premier Partners</w:t>
      </w:r>
      <w:r w:rsidR="00D042CF">
        <w:rPr>
          <w:sz w:val="20"/>
          <w:szCs w:val="20"/>
        </w:rPr>
        <w:t>, including</w:t>
      </w:r>
      <w:r w:rsidR="00562AFD" w:rsidRPr="003D2842">
        <w:rPr>
          <w:sz w:val="20"/>
          <w:szCs w:val="20"/>
        </w:rPr>
        <w:t xml:space="preserve">: Parker Development Company, El Dorado Hills Town Center, Dignity Health Mercy Hospital of Folsom, Wells Fargo, Shingle Springs </w:t>
      </w:r>
      <w:r w:rsidR="00FB0C4C">
        <w:rPr>
          <w:sz w:val="20"/>
          <w:szCs w:val="20"/>
        </w:rPr>
        <w:t>B</w:t>
      </w:r>
      <w:r w:rsidR="00562AFD" w:rsidRPr="003D2842">
        <w:rPr>
          <w:sz w:val="20"/>
          <w:szCs w:val="20"/>
        </w:rPr>
        <w:t xml:space="preserve">and of Miwok Indians, Red Hawk Casino, Group One Consulting, Inc., Village Life Newspapers, El Dorado Disposal, </w:t>
      </w:r>
      <w:r w:rsidR="003106DE" w:rsidRPr="003D2842">
        <w:rPr>
          <w:sz w:val="20"/>
          <w:szCs w:val="20"/>
        </w:rPr>
        <w:t>A.G. Spanos Companies, Blue Shield of California, Holiday Inn Express &amp; Suites, Winn Communities,</w:t>
      </w:r>
      <w:r w:rsidR="006737B0">
        <w:rPr>
          <w:sz w:val="20"/>
          <w:szCs w:val="20"/>
        </w:rPr>
        <w:t xml:space="preserve"> Marshall Medical Center, </w:t>
      </w:r>
      <w:r w:rsidR="00DB3425">
        <w:rPr>
          <w:sz w:val="20"/>
          <w:szCs w:val="20"/>
        </w:rPr>
        <w:t>ProEquity Asset Management</w:t>
      </w:r>
      <w:r w:rsidR="00FB0C4C">
        <w:rPr>
          <w:sz w:val="20"/>
          <w:szCs w:val="20"/>
        </w:rPr>
        <w:t xml:space="preserve">, and AKT. </w:t>
      </w:r>
    </w:p>
    <w:p w14:paraId="455C9FB2" w14:textId="4E566DAC" w:rsidR="007B19BF" w:rsidRPr="003D2842" w:rsidRDefault="00D042CF" w:rsidP="00E86C1C">
      <w:pPr>
        <w:rPr>
          <w:sz w:val="20"/>
          <w:szCs w:val="20"/>
        </w:rPr>
      </w:pPr>
      <w:r>
        <w:rPr>
          <w:sz w:val="20"/>
          <w:szCs w:val="20"/>
        </w:rPr>
        <w:t>Thanks to the generosity of donors and bidders in the Silent Auction, scholarships for local graduates will be funded.</w:t>
      </w:r>
    </w:p>
    <w:p w14:paraId="0D6750A0" w14:textId="7E65FD90" w:rsidR="00E665FF" w:rsidRPr="003A4B28" w:rsidRDefault="00E665FF" w:rsidP="007E08ED">
      <w:pPr>
        <w:rPr>
          <w:i/>
          <w:iCs/>
          <w:sz w:val="20"/>
          <w:szCs w:val="20"/>
        </w:rPr>
      </w:pPr>
      <w:r w:rsidRPr="003A4B28">
        <w:rPr>
          <w:i/>
          <w:iCs/>
          <w:sz w:val="20"/>
          <w:szCs w:val="20"/>
        </w:rPr>
        <w:t>Photos courtesy of Charm Photograph</w:t>
      </w:r>
      <w:r w:rsidR="003253DC" w:rsidRPr="003A4B28">
        <w:rPr>
          <w:i/>
          <w:iCs/>
          <w:sz w:val="20"/>
          <w:szCs w:val="20"/>
        </w:rPr>
        <w:t>y.</w:t>
      </w:r>
    </w:p>
    <w:p w14:paraId="4F8CBF40" w14:textId="37DDC3C2" w:rsidR="00FC671F" w:rsidRPr="003A4B28" w:rsidRDefault="007E08ED">
      <w:pPr>
        <w:rPr>
          <w:rStyle w:val="Hyperlink"/>
          <w:color w:val="auto"/>
          <w:sz w:val="18"/>
          <w:szCs w:val="18"/>
          <w:u w:val="none"/>
        </w:rPr>
      </w:pPr>
      <w:r w:rsidRPr="003A4B28">
        <w:rPr>
          <w:sz w:val="18"/>
          <w:szCs w:val="18"/>
        </w:rPr>
        <w:t>The El Dorado Hills Chamber of Commerce is a 501(c)(6) not-for-profit organization, founded in 1986 to serve and advocate for the local business community. The mission of the Chamber is strengthening the local economy, representing business interests to government, promoting our community, providing Members business connections, and influencing political action.</w:t>
      </w:r>
      <w:r w:rsidR="003D2842" w:rsidRPr="003A4B28">
        <w:rPr>
          <w:sz w:val="18"/>
          <w:szCs w:val="18"/>
        </w:rPr>
        <w:t xml:space="preserve"> </w:t>
      </w:r>
    </w:p>
    <w:sectPr w:rsidR="00FC671F" w:rsidRPr="003A4B28" w:rsidSect="009C5AA8">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5BE94" w14:textId="77777777" w:rsidR="00D70064" w:rsidRDefault="00D70064" w:rsidP="00327F4B">
      <w:pPr>
        <w:spacing w:after="0" w:line="240" w:lineRule="auto"/>
      </w:pPr>
      <w:r>
        <w:separator/>
      </w:r>
    </w:p>
  </w:endnote>
  <w:endnote w:type="continuationSeparator" w:id="0">
    <w:p w14:paraId="0D8630DE" w14:textId="77777777" w:rsidR="00D70064" w:rsidRDefault="00D70064" w:rsidP="00327F4B">
      <w:pPr>
        <w:spacing w:after="0" w:line="240" w:lineRule="auto"/>
      </w:pPr>
      <w:r>
        <w:continuationSeparator/>
      </w:r>
    </w:p>
  </w:endnote>
  <w:endnote w:type="continuationNotice" w:id="1">
    <w:p w14:paraId="4BA5B936" w14:textId="77777777" w:rsidR="00D70064" w:rsidRDefault="00D700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98596" w14:textId="77777777" w:rsidR="00D165AD" w:rsidRPr="00FC671F" w:rsidRDefault="00FC671F" w:rsidP="00FC671F">
    <w:pPr>
      <w:tabs>
        <w:tab w:val="center" w:pos="5400"/>
        <w:tab w:val="left" w:pos="6090"/>
      </w:tabs>
      <w:rPr>
        <w:rFonts w:cstheme="minorHAnsi"/>
        <w:b/>
        <w:sz w:val="20"/>
        <w:szCs w:val="20"/>
      </w:rPr>
    </w:pPr>
    <w:r w:rsidRPr="00FC671F">
      <w:rPr>
        <w:rStyle w:val="Hyperlink"/>
        <w:rFonts w:cstheme="minorHAnsi"/>
        <w:b/>
        <w:color w:val="auto"/>
        <w:sz w:val="20"/>
        <w:szCs w:val="20"/>
        <w:u w:val="none"/>
      </w:rPr>
      <w:tab/>
      <w:t>###</w:t>
    </w:r>
    <w:r w:rsidRPr="00FC671F">
      <w:rPr>
        <w:rStyle w:val="Hyperlink"/>
        <w:rFonts w:cstheme="minorHAnsi"/>
        <w:b/>
        <w:color w:val="auto"/>
        <w:sz w:val="20"/>
        <w:szCs w:val="20"/>
        <w:u w:val="non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47B5E" w14:textId="77777777" w:rsidR="00D70064" w:rsidRDefault="00D70064" w:rsidP="00327F4B">
      <w:pPr>
        <w:spacing w:after="0" w:line="240" w:lineRule="auto"/>
      </w:pPr>
      <w:r>
        <w:separator/>
      </w:r>
    </w:p>
  </w:footnote>
  <w:footnote w:type="continuationSeparator" w:id="0">
    <w:p w14:paraId="7AC946AB" w14:textId="77777777" w:rsidR="00D70064" w:rsidRDefault="00D70064" w:rsidP="00327F4B">
      <w:pPr>
        <w:spacing w:after="0" w:line="240" w:lineRule="auto"/>
      </w:pPr>
      <w:r>
        <w:continuationSeparator/>
      </w:r>
    </w:p>
  </w:footnote>
  <w:footnote w:type="continuationNotice" w:id="1">
    <w:p w14:paraId="7054E3ED" w14:textId="77777777" w:rsidR="00D70064" w:rsidRDefault="00D700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4541B"/>
    <w:multiLevelType w:val="hybridMultilevel"/>
    <w:tmpl w:val="6A26D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1D1B2E"/>
    <w:multiLevelType w:val="hybridMultilevel"/>
    <w:tmpl w:val="38685632"/>
    <w:lvl w:ilvl="0" w:tplc="CC267F18">
      <w:start w:val="45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369277">
    <w:abstractNumId w:val="1"/>
  </w:num>
  <w:num w:numId="2" w16cid:durableId="603391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47F"/>
    <w:rsid w:val="00006A70"/>
    <w:rsid w:val="000301EA"/>
    <w:rsid w:val="0004381D"/>
    <w:rsid w:val="00071B33"/>
    <w:rsid w:val="0008240F"/>
    <w:rsid w:val="00082775"/>
    <w:rsid w:val="0009345E"/>
    <w:rsid w:val="000C3292"/>
    <w:rsid w:val="000C5B43"/>
    <w:rsid w:val="000D6B08"/>
    <w:rsid w:val="000E7FD4"/>
    <w:rsid w:val="000F098C"/>
    <w:rsid w:val="000F1705"/>
    <w:rsid w:val="00123BA5"/>
    <w:rsid w:val="00142A03"/>
    <w:rsid w:val="00151361"/>
    <w:rsid w:val="00173B5D"/>
    <w:rsid w:val="00175926"/>
    <w:rsid w:val="0018291A"/>
    <w:rsid w:val="001A2CE8"/>
    <w:rsid w:val="001A40F5"/>
    <w:rsid w:val="001C6BDD"/>
    <w:rsid w:val="001F580A"/>
    <w:rsid w:val="001F5B22"/>
    <w:rsid w:val="00200A6A"/>
    <w:rsid w:val="00204BDF"/>
    <w:rsid w:val="00204C0F"/>
    <w:rsid w:val="00221D05"/>
    <w:rsid w:val="00232544"/>
    <w:rsid w:val="00245389"/>
    <w:rsid w:val="002501C9"/>
    <w:rsid w:val="0026171D"/>
    <w:rsid w:val="00281702"/>
    <w:rsid w:val="002A304F"/>
    <w:rsid w:val="002A4636"/>
    <w:rsid w:val="002B147F"/>
    <w:rsid w:val="002B24EA"/>
    <w:rsid w:val="002C1A85"/>
    <w:rsid w:val="002D391F"/>
    <w:rsid w:val="002D68B9"/>
    <w:rsid w:val="003106DE"/>
    <w:rsid w:val="003253DC"/>
    <w:rsid w:val="00327F4B"/>
    <w:rsid w:val="0033381E"/>
    <w:rsid w:val="003451E7"/>
    <w:rsid w:val="00353ED0"/>
    <w:rsid w:val="0038153F"/>
    <w:rsid w:val="00382B03"/>
    <w:rsid w:val="00395F01"/>
    <w:rsid w:val="003A2BD1"/>
    <w:rsid w:val="003A4B28"/>
    <w:rsid w:val="003D2842"/>
    <w:rsid w:val="003D3BF2"/>
    <w:rsid w:val="0040200A"/>
    <w:rsid w:val="00406C48"/>
    <w:rsid w:val="00426D87"/>
    <w:rsid w:val="00440E41"/>
    <w:rsid w:val="00451260"/>
    <w:rsid w:val="004869C0"/>
    <w:rsid w:val="004B763E"/>
    <w:rsid w:val="004C4BA1"/>
    <w:rsid w:val="004F25D6"/>
    <w:rsid w:val="004F26E2"/>
    <w:rsid w:val="005027FF"/>
    <w:rsid w:val="005059FE"/>
    <w:rsid w:val="00506716"/>
    <w:rsid w:val="005418CA"/>
    <w:rsid w:val="00542371"/>
    <w:rsid w:val="00562AFD"/>
    <w:rsid w:val="005737C4"/>
    <w:rsid w:val="00580962"/>
    <w:rsid w:val="005B2BC6"/>
    <w:rsid w:val="005F620D"/>
    <w:rsid w:val="00607BDC"/>
    <w:rsid w:val="006176B8"/>
    <w:rsid w:val="006305EB"/>
    <w:rsid w:val="00655639"/>
    <w:rsid w:val="0066760E"/>
    <w:rsid w:val="006737B0"/>
    <w:rsid w:val="006C509E"/>
    <w:rsid w:val="006D6DA9"/>
    <w:rsid w:val="006E68D6"/>
    <w:rsid w:val="006F4A63"/>
    <w:rsid w:val="00700623"/>
    <w:rsid w:val="0071271B"/>
    <w:rsid w:val="007145E0"/>
    <w:rsid w:val="00746765"/>
    <w:rsid w:val="00776DA1"/>
    <w:rsid w:val="00783051"/>
    <w:rsid w:val="007854E8"/>
    <w:rsid w:val="0079521A"/>
    <w:rsid w:val="007B19BF"/>
    <w:rsid w:val="007B310D"/>
    <w:rsid w:val="007B47FB"/>
    <w:rsid w:val="007E08ED"/>
    <w:rsid w:val="007F7A47"/>
    <w:rsid w:val="00823DD4"/>
    <w:rsid w:val="008416F6"/>
    <w:rsid w:val="0085464C"/>
    <w:rsid w:val="00866E35"/>
    <w:rsid w:val="00867CD5"/>
    <w:rsid w:val="00887BD7"/>
    <w:rsid w:val="00897270"/>
    <w:rsid w:val="008D5B37"/>
    <w:rsid w:val="008D7F13"/>
    <w:rsid w:val="008E0903"/>
    <w:rsid w:val="008E2F73"/>
    <w:rsid w:val="008F534E"/>
    <w:rsid w:val="00910E82"/>
    <w:rsid w:val="0094137A"/>
    <w:rsid w:val="00970E2C"/>
    <w:rsid w:val="00974654"/>
    <w:rsid w:val="00981373"/>
    <w:rsid w:val="009A1CD4"/>
    <w:rsid w:val="009C5AA8"/>
    <w:rsid w:val="009E33D8"/>
    <w:rsid w:val="009E6833"/>
    <w:rsid w:val="009F40A6"/>
    <w:rsid w:val="009F4170"/>
    <w:rsid w:val="00A119A3"/>
    <w:rsid w:val="00A126E1"/>
    <w:rsid w:val="00A238B1"/>
    <w:rsid w:val="00A2410B"/>
    <w:rsid w:val="00A44B30"/>
    <w:rsid w:val="00A44F97"/>
    <w:rsid w:val="00A5465F"/>
    <w:rsid w:val="00A55046"/>
    <w:rsid w:val="00A7302F"/>
    <w:rsid w:val="00A804DA"/>
    <w:rsid w:val="00AC1C99"/>
    <w:rsid w:val="00AF56EE"/>
    <w:rsid w:val="00B03680"/>
    <w:rsid w:val="00B1609B"/>
    <w:rsid w:val="00B27C1C"/>
    <w:rsid w:val="00B517DE"/>
    <w:rsid w:val="00B5431E"/>
    <w:rsid w:val="00B679A2"/>
    <w:rsid w:val="00B715FD"/>
    <w:rsid w:val="00B9133E"/>
    <w:rsid w:val="00B91CEF"/>
    <w:rsid w:val="00B91D69"/>
    <w:rsid w:val="00B92179"/>
    <w:rsid w:val="00BA0A02"/>
    <w:rsid w:val="00BB4A23"/>
    <w:rsid w:val="00BB4ED6"/>
    <w:rsid w:val="00BD7020"/>
    <w:rsid w:val="00BE0EB6"/>
    <w:rsid w:val="00BF36FC"/>
    <w:rsid w:val="00C209C6"/>
    <w:rsid w:val="00C42E6C"/>
    <w:rsid w:val="00C540E8"/>
    <w:rsid w:val="00C656ED"/>
    <w:rsid w:val="00C77BC1"/>
    <w:rsid w:val="00C812A0"/>
    <w:rsid w:val="00CC540B"/>
    <w:rsid w:val="00CD1D51"/>
    <w:rsid w:val="00CD6527"/>
    <w:rsid w:val="00D042CF"/>
    <w:rsid w:val="00D05638"/>
    <w:rsid w:val="00D165AD"/>
    <w:rsid w:val="00D47680"/>
    <w:rsid w:val="00D70064"/>
    <w:rsid w:val="00D8228F"/>
    <w:rsid w:val="00DB3425"/>
    <w:rsid w:val="00DC18A8"/>
    <w:rsid w:val="00DC1DAE"/>
    <w:rsid w:val="00DE11BA"/>
    <w:rsid w:val="00DF1EDE"/>
    <w:rsid w:val="00E13E15"/>
    <w:rsid w:val="00E300AB"/>
    <w:rsid w:val="00E33ECA"/>
    <w:rsid w:val="00E35250"/>
    <w:rsid w:val="00E665FF"/>
    <w:rsid w:val="00E67522"/>
    <w:rsid w:val="00E77780"/>
    <w:rsid w:val="00E86C1C"/>
    <w:rsid w:val="00E944C0"/>
    <w:rsid w:val="00E97423"/>
    <w:rsid w:val="00ED4B85"/>
    <w:rsid w:val="00EE5D76"/>
    <w:rsid w:val="00EE7A15"/>
    <w:rsid w:val="00EF22C0"/>
    <w:rsid w:val="00F20E19"/>
    <w:rsid w:val="00F27031"/>
    <w:rsid w:val="00F35B0C"/>
    <w:rsid w:val="00F4715A"/>
    <w:rsid w:val="00F628D1"/>
    <w:rsid w:val="00F86B2A"/>
    <w:rsid w:val="00FB0C4C"/>
    <w:rsid w:val="00FB3430"/>
    <w:rsid w:val="00FC0E19"/>
    <w:rsid w:val="00FC1776"/>
    <w:rsid w:val="00FC671F"/>
    <w:rsid w:val="00FE4A4A"/>
    <w:rsid w:val="00FF6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4BF8D"/>
  <w15:chartTrackingRefBased/>
  <w15:docId w15:val="{0C4DFEBD-AE8A-47E6-9F10-F56F2C78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4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
    <w:name w:val="Contact"/>
    <w:basedOn w:val="Normal"/>
    <w:rsid w:val="002B147F"/>
    <w:pPr>
      <w:spacing w:after="0" w:line="320" w:lineRule="atLeast"/>
    </w:pPr>
    <w:rPr>
      <w:rFonts w:ascii="Courier New" w:eastAsia="Times New Roman" w:hAnsi="Courier New" w:cs="Times New Roman"/>
      <w:sz w:val="24"/>
      <w:szCs w:val="20"/>
    </w:rPr>
  </w:style>
  <w:style w:type="paragraph" w:customStyle="1" w:styleId="ReturnAddress">
    <w:name w:val="Return Address"/>
    <w:basedOn w:val="Normal"/>
    <w:rsid w:val="002B147F"/>
    <w:pPr>
      <w:keepLines/>
      <w:spacing w:after="0" w:line="200" w:lineRule="atLeast"/>
    </w:pPr>
    <w:rPr>
      <w:rFonts w:ascii="Garamond" w:eastAsia="Times New Roman" w:hAnsi="Garamond" w:cs="Times New Roman"/>
      <w:sz w:val="20"/>
      <w:szCs w:val="20"/>
    </w:rPr>
  </w:style>
  <w:style w:type="paragraph" w:customStyle="1" w:styleId="DocumentLabel">
    <w:name w:val="Document Label"/>
    <w:basedOn w:val="Normal"/>
    <w:next w:val="Title"/>
    <w:rsid w:val="002B147F"/>
    <w:pPr>
      <w:keepNext/>
      <w:keepLines/>
      <w:spacing w:before="600" w:after="400" w:line="1040" w:lineRule="exact"/>
    </w:pPr>
    <w:rPr>
      <w:rFonts w:ascii="Arial" w:eastAsia="Times New Roman" w:hAnsi="Arial" w:cs="Times New Roman"/>
      <w:color w:val="808080"/>
      <w:spacing w:val="-96"/>
      <w:kern w:val="28"/>
      <w:sz w:val="108"/>
      <w:szCs w:val="20"/>
    </w:rPr>
  </w:style>
  <w:style w:type="paragraph" w:styleId="BodyText">
    <w:name w:val="Body Text"/>
    <w:basedOn w:val="Normal"/>
    <w:link w:val="BodyTextChar"/>
    <w:uiPriority w:val="99"/>
    <w:unhideWhenUsed/>
    <w:rsid w:val="002B147F"/>
    <w:pPr>
      <w:spacing w:after="120" w:line="240" w:lineRule="auto"/>
      <w:ind w:left="835"/>
    </w:pPr>
    <w:rPr>
      <w:rFonts w:ascii="Arial" w:eastAsia="Times New Roman" w:hAnsi="Arial" w:cs="Times New Roman"/>
      <w:spacing w:val="-5"/>
      <w:sz w:val="20"/>
      <w:szCs w:val="20"/>
    </w:rPr>
  </w:style>
  <w:style w:type="character" w:customStyle="1" w:styleId="BodyTextChar">
    <w:name w:val="Body Text Char"/>
    <w:basedOn w:val="DefaultParagraphFont"/>
    <w:link w:val="BodyText"/>
    <w:uiPriority w:val="99"/>
    <w:rsid w:val="002B147F"/>
    <w:rPr>
      <w:rFonts w:ascii="Arial" w:eastAsia="Times New Roman" w:hAnsi="Arial" w:cs="Times New Roman"/>
      <w:spacing w:val="-5"/>
      <w:sz w:val="20"/>
      <w:szCs w:val="20"/>
    </w:rPr>
  </w:style>
  <w:style w:type="paragraph" w:styleId="Title">
    <w:name w:val="Title"/>
    <w:basedOn w:val="Normal"/>
    <w:next w:val="Normal"/>
    <w:link w:val="TitleChar"/>
    <w:uiPriority w:val="10"/>
    <w:qFormat/>
    <w:rsid w:val="002B14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47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A4636"/>
    <w:rPr>
      <w:color w:val="0563C1" w:themeColor="hyperlink"/>
      <w:u w:val="single"/>
    </w:rPr>
  </w:style>
  <w:style w:type="paragraph" w:styleId="BalloonText">
    <w:name w:val="Balloon Text"/>
    <w:basedOn w:val="Normal"/>
    <w:link w:val="BalloonTextChar"/>
    <w:uiPriority w:val="99"/>
    <w:semiHidden/>
    <w:unhideWhenUsed/>
    <w:rsid w:val="00FE4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A4A"/>
    <w:rPr>
      <w:rFonts w:ascii="Segoe UI" w:hAnsi="Segoe UI" w:cs="Segoe UI"/>
      <w:sz w:val="18"/>
      <w:szCs w:val="18"/>
    </w:rPr>
  </w:style>
  <w:style w:type="paragraph" w:styleId="Header">
    <w:name w:val="header"/>
    <w:basedOn w:val="Normal"/>
    <w:link w:val="HeaderChar"/>
    <w:uiPriority w:val="99"/>
    <w:unhideWhenUsed/>
    <w:rsid w:val="00327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F4B"/>
  </w:style>
  <w:style w:type="paragraph" w:styleId="Footer">
    <w:name w:val="footer"/>
    <w:basedOn w:val="Normal"/>
    <w:link w:val="FooterChar"/>
    <w:uiPriority w:val="99"/>
    <w:unhideWhenUsed/>
    <w:rsid w:val="00327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F4B"/>
  </w:style>
  <w:style w:type="paragraph" w:styleId="ListParagraph">
    <w:name w:val="List Paragraph"/>
    <w:basedOn w:val="Normal"/>
    <w:uiPriority w:val="34"/>
    <w:qFormat/>
    <w:rsid w:val="00DC1DAE"/>
    <w:pPr>
      <w:ind w:left="720"/>
      <w:contextualSpacing/>
    </w:pPr>
  </w:style>
  <w:style w:type="paragraph" w:styleId="NoSpacing">
    <w:name w:val="No Spacing"/>
    <w:uiPriority w:val="1"/>
    <w:qFormat/>
    <w:rsid w:val="00E675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6a5a9d-252d-4f03-8fb7-fd4fe9507d47">
      <Terms xmlns="http://schemas.microsoft.com/office/infopath/2007/PartnerControls"/>
    </lcf76f155ced4ddcb4097134ff3c332f>
    <TaxCatchAll xmlns="bcea78b0-8fc0-41f2-a064-aa6d5e416062" xsi:nil="true"/>
    <_dlc_DocId xmlns="bcea78b0-8fc0-41f2-a064-aa6d5e416062">HAP55VNTS3Z7-1047604219-133513</_dlc_DocId>
    <_dlc_DocIdUrl xmlns="bcea78b0-8fc0-41f2-a064-aa6d5e416062">
      <Url>https://edhcc.sharepoint.com/sites/Shares/_layouts/15/DocIdRedir.aspx?ID=HAP55VNTS3Z7-1047604219-133513</Url>
      <Description>HAP55VNTS3Z7-1047604219-133513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A7EA28136F5C42AE2AD8F01533DC30" ma:contentTypeVersion="13" ma:contentTypeDescription="Create a new document." ma:contentTypeScope="" ma:versionID="b6321e105eb1e2e600fb7b4e40245dee">
  <xsd:schema xmlns:xsd="http://www.w3.org/2001/XMLSchema" xmlns:xs="http://www.w3.org/2001/XMLSchema" xmlns:p="http://schemas.microsoft.com/office/2006/metadata/properties" xmlns:ns2="bcea78b0-8fc0-41f2-a064-aa6d5e416062" xmlns:ns3="c16a5a9d-252d-4f03-8fb7-fd4fe9507d47" targetNamespace="http://schemas.microsoft.com/office/2006/metadata/properties" ma:root="true" ma:fieldsID="26eb59a6e965bca0172f9ccdec2fa62a" ns2:_="" ns3:_="">
    <xsd:import namespace="bcea78b0-8fc0-41f2-a064-aa6d5e416062"/>
    <xsd:import namespace="c16a5a9d-252d-4f03-8fb7-fd4fe9507d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a78b0-8fc0-41f2-a064-aa6d5e41606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02b2a0d8-bfa1-40ce-8bee-8da93ada8bc2}" ma:internalName="TaxCatchAll" ma:showField="CatchAllData" ma:web="bcea78b0-8fc0-41f2-a064-aa6d5e4160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6a5a9d-252d-4f03-8fb7-fd4fe9507d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c4ff42-96c4-4770-8f6f-c448d90da5f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A2E5CE-8625-4563-9A65-FB1EA9373BBC}">
  <ds:schemaRefs>
    <ds:schemaRef ds:uri="http://schemas.microsoft.com/office/2006/metadata/properties"/>
    <ds:schemaRef ds:uri="http://schemas.microsoft.com/office/infopath/2007/PartnerControls"/>
    <ds:schemaRef ds:uri="c16a5a9d-252d-4f03-8fb7-fd4fe9507d47"/>
    <ds:schemaRef ds:uri="bcea78b0-8fc0-41f2-a064-aa6d5e416062"/>
  </ds:schemaRefs>
</ds:datastoreItem>
</file>

<file path=customXml/itemProps2.xml><?xml version="1.0" encoding="utf-8"?>
<ds:datastoreItem xmlns:ds="http://schemas.openxmlformats.org/officeDocument/2006/customXml" ds:itemID="{5F4C63EE-D91E-4654-9739-FE7EDD7E8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a78b0-8fc0-41f2-a064-aa6d5e416062"/>
    <ds:schemaRef ds:uri="c16a5a9d-252d-4f03-8fb7-fd4fe9507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B60D9-E1C9-4606-8796-3B3CB96A9828}">
  <ds:schemaRefs>
    <ds:schemaRef ds:uri="http://schemas.microsoft.com/sharepoint/v3/contenttype/forms"/>
  </ds:schemaRefs>
</ds:datastoreItem>
</file>

<file path=customXml/itemProps4.xml><?xml version="1.0" encoding="utf-8"?>
<ds:datastoreItem xmlns:ds="http://schemas.openxmlformats.org/officeDocument/2006/customXml" ds:itemID="{2BE4D820-5EDD-48BE-8040-DD0E8E2F926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Newell</dc:creator>
  <cp:keywords/>
  <dc:description/>
  <cp:lastModifiedBy>Linneah Flahive</cp:lastModifiedBy>
  <cp:revision>48</cp:revision>
  <cp:lastPrinted>2024-02-20T18:09:00Z</cp:lastPrinted>
  <dcterms:created xsi:type="dcterms:W3CDTF">2024-02-20T18:16:00Z</dcterms:created>
  <dcterms:modified xsi:type="dcterms:W3CDTF">2025-02-25T19:04:00Z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0x0101008EA7EA28136F5C42AE2AD8F01533DC30</vt:lpwstr>
  </property>
  <property fmtid="{D5CDD505-2E9C-101B-9397-08002B2CF9AE}" pid="3" name="Order">
    <vt:r8>6688500</vt:r8>
  </property>
  <property fmtid="{D5CDD505-2E9C-101B-9397-08002B2CF9AE}" pid="4" name="_dlc_DocIdItemGuid">
    <vt:lpwstr>89118cf0-a619-4ad6-949c-5d451715de2e</vt:lpwstr>
  </property>
  <property fmtid="{D5CDD505-2E9C-101B-9397-08002B2CF9AE}" pid="5" name="MediaServiceImageTags">
    <vt:lpwstr/>
  </property>
</Properties>
</file>